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0C19" w14:textId="6B3D5304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ΕΞΟΥΣΙΟΔΟΤΗΣΗ</w:t>
      </w:r>
    </w:p>
    <w:p w14:paraId="7FFFCF27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Για Α.Ε</w:t>
      </w:r>
      <w:r>
        <w:rPr>
          <w:rFonts w:ascii="Arial" w:hAnsi="Arial" w:cs="Arial"/>
          <w:b/>
          <w:sz w:val="20"/>
          <w:szCs w:val="20"/>
        </w:rPr>
        <w:t>.</w:t>
      </w:r>
      <w:r w:rsidRPr="0042133B">
        <w:rPr>
          <w:rFonts w:ascii="Arial" w:hAnsi="Arial" w:cs="Arial"/>
          <w:b/>
          <w:sz w:val="20"/>
          <w:szCs w:val="20"/>
        </w:rPr>
        <w:t>)</w:t>
      </w:r>
    </w:p>
    <w:p w14:paraId="13BB1497" w14:textId="2C01E67F" w:rsidR="00A64FC9" w:rsidRPr="000942BC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Στ…………………….., σήμερα στις ……… /20</w:t>
      </w:r>
      <w:r w:rsidR="00370A9D">
        <w:rPr>
          <w:rFonts w:ascii="Arial" w:hAnsi="Arial" w:cs="Arial"/>
          <w:sz w:val="20"/>
          <w:szCs w:val="20"/>
        </w:rPr>
        <w:t>2</w:t>
      </w:r>
      <w:r w:rsidR="00927F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ο/η υπογράφων/ουσα, την παρούσα…………………………………………………………………….του……………………….. και της……………………………………., κάτοικος ………………………………………, οδός ………………………………………………………..Αρ…………</w:t>
      </w:r>
      <w:r w:rsidR="009E3799">
        <w:rPr>
          <w:rFonts w:ascii="Arial" w:hAnsi="Arial" w:cs="Arial"/>
          <w:sz w:val="20"/>
          <w:szCs w:val="20"/>
        </w:rPr>
        <w:t>ΑΔΤ…………………………………</w:t>
      </w:r>
      <w:r>
        <w:rPr>
          <w:rFonts w:ascii="Arial" w:hAnsi="Arial" w:cs="Arial"/>
          <w:sz w:val="20"/>
          <w:szCs w:val="20"/>
        </w:rPr>
        <w:t xml:space="preserve">ενεργών ως νόμιμος εκπρόσωπος της εταιρίας με την επωνυμία «…………………………………….…………..……….ΑΕ», που εδρεύει…………………………., οδός……………………………………...……αρ……… με ΑΦΜ…………………….……………., η οποία είναι  μέλος της Συνεταιριστικής Τράπεζας Ηπείρου, </w:t>
      </w:r>
      <w:r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>
        <w:rPr>
          <w:rFonts w:ascii="Arial" w:hAnsi="Arial" w:cs="Arial"/>
          <w:sz w:val="20"/>
          <w:szCs w:val="20"/>
        </w:rPr>
        <w:t xml:space="preserve">  με την παρούσα και με την αρ…………/……………..απόφαση του Διοικητικού Συμβουλίου, εξουσιοδοτώ τον ……………………………………………………………………………………………………………. του……………………………………..και της ……………………………</w:t>
      </w:r>
      <w:r>
        <w:rPr>
          <w:rFonts w:ascii="Arial" w:hAnsi="Arial" w:cs="Arial"/>
          <w:b/>
          <w:sz w:val="20"/>
          <w:szCs w:val="20"/>
          <w:u w:val="single"/>
        </w:rPr>
        <w:t>που είναι μέλος της Συνεταιριστικής Τράπεζας Ηπείρου</w:t>
      </w:r>
      <w:r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</w:t>
      </w:r>
      <w:r w:rsidR="00056160">
        <w:rPr>
          <w:rFonts w:ascii="Arial" w:hAnsi="Arial" w:cs="Arial"/>
          <w:sz w:val="20"/>
          <w:szCs w:val="20"/>
        </w:rPr>
        <w:t xml:space="preserve"> για όλα τα θέματα της ημερήσιας διάταξης</w:t>
      </w:r>
      <w:r>
        <w:rPr>
          <w:rFonts w:ascii="Arial" w:hAnsi="Arial" w:cs="Arial"/>
          <w:sz w:val="20"/>
          <w:szCs w:val="20"/>
        </w:rPr>
        <w:t xml:space="preserve">, στη Γενική Συνέλευση της Τράπεζας, που θα διεξαχθεί </w:t>
      </w:r>
      <w:r w:rsidR="004B079E">
        <w:rPr>
          <w:rFonts w:ascii="Arial" w:hAnsi="Arial" w:cs="Arial"/>
          <w:sz w:val="20"/>
          <w:szCs w:val="20"/>
        </w:rPr>
        <w:t xml:space="preserve"> στις</w:t>
      </w:r>
      <w:r>
        <w:rPr>
          <w:rFonts w:ascii="Arial" w:hAnsi="Arial" w:cs="Arial"/>
          <w:sz w:val="20"/>
          <w:szCs w:val="20"/>
        </w:rPr>
        <w:t xml:space="preserve">  </w:t>
      </w:r>
      <w:r w:rsidR="006D513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-</w:t>
      </w:r>
      <w:r w:rsidR="006D5130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-20</w:t>
      </w:r>
      <w:r w:rsidR="00370A9D">
        <w:rPr>
          <w:rFonts w:ascii="Arial" w:hAnsi="Arial" w:cs="Arial"/>
          <w:sz w:val="20"/>
          <w:szCs w:val="20"/>
        </w:rPr>
        <w:t>2</w:t>
      </w:r>
      <w:r w:rsidR="006D51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στην επαναληπτική της </w:t>
      </w:r>
      <w:r w:rsidR="006D5130">
        <w:rPr>
          <w:rFonts w:ascii="Arial" w:hAnsi="Arial" w:cs="Arial"/>
          <w:b/>
          <w:sz w:val="20"/>
          <w:szCs w:val="20"/>
          <w:u w:val="single"/>
        </w:rPr>
        <w:t>07</w:t>
      </w:r>
      <w:r w:rsidRPr="000E5C7F">
        <w:rPr>
          <w:rFonts w:ascii="Arial" w:hAnsi="Arial" w:cs="Arial"/>
          <w:b/>
          <w:sz w:val="20"/>
          <w:szCs w:val="20"/>
          <w:u w:val="single"/>
        </w:rPr>
        <w:t>-</w:t>
      </w:r>
      <w:r w:rsidR="006D5130">
        <w:rPr>
          <w:rFonts w:ascii="Arial" w:hAnsi="Arial" w:cs="Arial"/>
          <w:b/>
          <w:sz w:val="20"/>
          <w:szCs w:val="20"/>
          <w:u w:val="single"/>
        </w:rPr>
        <w:t>07</w:t>
      </w:r>
      <w:r w:rsidRPr="000E5C7F">
        <w:rPr>
          <w:rFonts w:ascii="Arial" w:hAnsi="Arial" w:cs="Arial"/>
          <w:b/>
          <w:sz w:val="20"/>
          <w:szCs w:val="20"/>
          <w:u w:val="single"/>
        </w:rPr>
        <w:t>-20</w:t>
      </w:r>
      <w:r w:rsidR="00370A9D" w:rsidRPr="000E5C7F">
        <w:rPr>
          <w:rFonts w:ascii="Arial" w:hAnsi="Arial" w:cs="Arial"/>
          <w:b/>
          <w:sz w:val="20"/>
          <w:szCs w:val="20"/>
          <w:u w:val="single"/>
        </w:rPr>
        <w:t>2</w:t>
      </w:r>
      <w:r w:rsidR="006D5130">
        <w:rPr>
          <w:rFonts w:ascii="Arial" w:hAnsi="Arial" w:cs="Arial"/>
          <w:b/>
          <w:sz w:val="20"/>
          <w:szCs w:val="20"/>
          <w:u w:val="single"/>
        </w:rPr>
        <w:t>1</w:t>
      </w:r>
      <w:r w:rsidRPr="000E5C7F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E0BFB">
        <w:rPr>
          <w:rFonts w:ascii="Arial" w:hAnsi="Arial" w:cs="Arial"/>
          <w:bCs/>
          <w:sz w:val="20"/>
          <w:szCs w:val="20"/>
        </w:rPr>
        <w:t xml:space="preserve"> ή της </w:t>
      </w:r>
      <w:r w:rsidR="006D5130">
        <w:rPr>
          <w:rFonts w:ascii="Arial" w:hAnsi="Arial" w:cs="Arial"/>
          <w:bCs/>
          <w:sz w:val="20"/>
          <w:szCs w:val="20"/>
        </w:rPr>
        <w:t>14</w:t>
      </w:r>
      <w:r w:rsidR="00CF2EB0">
        <w:rPr>
          <w:rFonts w:ascii="Arial" w:hAnsi="Arial" w:cs="Arial"/>
          <w:bCs/>
          <w:sz w:val="20"/>
          <w:szCs w:val="20"/>
        </w:rPr>
        <w:t>-</w:t>
      </w:r>
      <w:r w:rsidR="006D5130">
        <w:rPr>
          <w:rFonts w:ascii="Arial" w:hAnsi="Arial" w:cs="Arial"/>
          <w:bCs/>
          <w:sz w:val="20"/>
          <w:szCs w:val="20"/>
        </w:rPr>
        <w:t>07</w:t>
      </w:r>
      <w:r w:rsidR="00CF2EB0">
        <w:rPr>
          <w:rFonts w:ascii="Arial" w:hAnsi="Arial" w:cs="Arial"/>
          <w:bCs/>
          <w:sz w:val="20"/>
          <w:szCs w:val="20"/>
        </w:rPr>
        <w:t>-</w:t>
      </w:r>
      <w:r w:rsidR="004E0BFB">
        <w:rPr>
          <w:rFonts w:ascii="Arial" w:hAnsi="Arial" w:cs="Arial"/>
          <w:bCs/>
          <w:sz w:val="20"/>
          <w:szCs w:val="20"/>
        </w:rPr>
        <w:t>202</w:t>
      </w:r>
      <w:r w:rsidR="006D5130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 , ή όποτε πραγματοποιηθούν εντός του 202</w:t>
      </w:r>
      <w:r w:rsidR="006D5130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καθώς και να ασκήσει για λογαριασμό μου τα δικαιώματα ψήφων που κατέχω με βάση τον αριθμό των συνεταιρι</w:t>
      </w:r>
      <w:r w:rsidR="000706C5">
        <w:rPr>
          <w:rFonts w:ascii="Arial" w:hAnsi="Arial" w:cs="Arial"/>
          <w:bCs/>
          <w:sz w:val="20"/>
          <w:szCs w:val="20"/>
        </w:rPr>
        <w:t xml:space="preserve">στικών </w:t>
      </w:r>
      <w:r>
        <w:rPr>
          <w:rFonts w:ascii="Arial" w:hAnsi="Arial" w:cs="Arial"/>
          <w:bCs/>
          <w:sz w:val="20"/>
          <w:szCs w:val="20"/>
        </w:rPr>
        <w:t xml:space="preserve">μου μερίδων, στις εκλογές </w:t>
      </w:r>
      <w:r w:rsidR="00770A36">
        <w:rPr>
          <w:rFonts w:ascii="Arial" w:hAnsi="Arial" w:cs="Arial"/>
          <w:bCs/>
          <w:sz w:val="20"/>
          <w:szCs w:val="20"/>
        </w:rPr>
        <w:t>εντός του 202</w:t>
      </w:r>
      <w:r w:rsidR="006D513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για την ανάδειξη μελών του Διοικητικού Συμβουλίου της Συνεταιριστικής Τράπεζας Ηπείρου.  </w:t>
      </w:r>
    </w:p>
    <w:p w14:paraId="0B119D6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3DD13DC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1F3B092E" w14:textId="320586A3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………………..……/ 20</w:t>
      </w:r>
      <w:r w:rsidR="00370A9D">
        <w:rPr>
          <w:rFonts w:ascii="Arial" w:hAnsi="Arial" w:cs="Arial"/>
          <w:bCs/>
          <w:sz w:val="20"/>
          <w:szCs w:val="20"/>
        </w:rPr>
        <w:t>2</w:t>
      </w:r>
      <w:r w:rsidR="006D5130">
        <w:rPr>
          <w:rFonts w:ascii="Arial" w:hAnsi="Arial" w:cs="Arial"/>
          <w:bCs/>
          <w:sz w:val="20"/>
          <w:szCs w:val="20"/>
        </w:rPr>
        <w:t>1</w:t>
      </w:r>
    </w:p>
    <w:p w14:paraId="36DBEB0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ημερομηνία)</w:t>
      </w:r>
    </w:p>
    <w:p w14:paraId="2DD5142F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2742D5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…………………..</w:t>
      </w:r>
    </w:p>
    <w:p w14:paraId="1DFC030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680DD626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75DD5421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46F17E8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8F194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C92FF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Θεωρείται το γνήσιο της υπογραφής του/ης υπογράφοντος/ουσας </w:t>
      </w:r>
    </w:p>
    <w:p w14:paraId="5E416CD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0EF9861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Ο/η θεωρών/ούσα</w:t>
      </w:r>
    </w:p>
    <w:p w14:paraId="15990DB9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2BB039F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22AD7933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0F6EA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0F1496F9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23F078A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(Σφραγίδα) </w:t>
      </w:r>
    </w:p>
    <w:sectPr w:rsidR="00A64FC9" w:rsidSect="00041041">
      <w:headerReference w:type="even" r:id="rId6"/>
      <w:headerReference w:type="default" r:id="rId7"/>
      <w:headerReference w:type="first" r:id="rId8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C030" w14:textId="77777777" w:rsidR="00851C99" w:rsidRDefault="00851C99">
      <w:r>
        <w:separator/>
      </w:r>
    </w:p>
  </w:endnote>
  <w:endnote w:type="continuationSeparator" w:id="0">
    <w:p w14:paraId="16F6F867" w14:textId="77777777" w:rsidR="00851C99" w:rsidRDefault="0085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E0AC" w14:textId="77777777" w:rsidR="00851C99" w:rsidRDefault="00851C99">
      <w:r>
        <w:separator/>
      </w:r>
    </w:p>
  </w:footnote>
  <w:footnote w:type="continuationSeparator" w:id="0">
    <w:p w14:paraId="57FA909F" w14:textId="77777777" w:rsidR="00851C99" w:rsidRDefault="0085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CC60" w14:textId="08FC01F5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3C30F" wp14:editId="76B11A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BD0B" w14:textId="535B046B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C30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GHir7ZnAgAAcAQAAA4AAAAAAAAAAAAAAAAALgIAAGRycy9l&#10;Mm9Eb2MueG1sUEsBAi0AFAAGAAgAAAAhADSBOhbaAAAAAwEAAA8AAAAAAAAAAAAAAAAAwQQAAGRy&#10;cy9kb3ducmV2LnhtbFBLBQYAAAAABAAEAPMAAADIBQAAAAA=&#10;" filled="f" stroked="f">
              <v:textbox style="mso-fit-shape-to-text:t" inset="5pt,0,0,0">
                <w:txbxContent>
                  <w:p w14:paraId="1842BD0B" w14:textId="535B046B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494" w14:textId="476E3FAF" w:rsidR="00041041" w:rsidRDefault="00A64FC9">
    <w:pPr>
      <w:pStyle w:val="a3"/>
    </w:pPr>
    <w:r>
      <w:rPr>
        <w:noProof/>
        <w:color w:val="44546A" w:themeColor="dark2"/>
      </w:rPr>
      <w:drawing>
        <wp:inline distT="0" distB="0" distL="0" distR="0" wp14:anchorId="5DFAE8E8" wp14:editId="6B8DFE21">
          <wp:extent cx="1685925" cy="428625"/>
          <wp:effectExtent l="0" t="0" r="9525" b="9525"/>
          <wp:docPr id="5" name="Εικόνα 5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3AB" w14:textId="451D96B3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B1A16" wp14:editId="22F1D2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Πλαίσιο κειμένου 1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65484" w14:textId="7AD52D48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1A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alt="ΔΗΜΟΣΙΟ (PUBLIC)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A8Omc1nAgAAdwQAAA4AAAAAAAAAAAAAAAAALgIAAGRycy9l&#10;Mm9Eb2MueG1sUEsBAi0AFAAGAAgAAAAhADSBOhbaAAAAAwEAAA8AAAAAAAAAAAAAAAAAwQQAAGRy&#10;cy9kb3ducmV2LnhtbFBLBQYAAAAABAAEAPMAAADIBQAAAAA=&#10;" filled="f" stroked="f">
              <v:textbox style="mso-fit-shape-to-text:t" inset="5pt,0,0,0">
                <w:txbxContent>
                  <w:p w14:paraId="71B65484" w14:textId="7AD52D48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C9"/>
    <w:rsid w:val="00052B27"/>
    <w:rsid w:val="00056160"/>
    <w:rsid w:val="000706C5"/>
    <w:rsid w:val="000E5C7F"/>
    <w:rsid w:val="001E1702"/>
    <w:rsid w:val="00370A9D"/>
    <w:rsid w:val="00436AB8"/>
    <w:rsid w:val="00455FBA"/>
    <w:rsid w:val="004B079E"/>
    <w:rsid w:val="004E0BFB"/>
    <w:rsid w:val="00507D5F"/>
    <w:rsid w:val="00520B64"/>
    <w:rsid w:val="0067044E"/>
    <w:rsid w:val="006D5130"/>
    <w:rsid w:val="00760611"/>
    <w:rsid w:val="00770A36"/>
    <w:rsid w:val="007B3660"/>
    <w:rsid w:val="007C0D97"/>
    <w:rsid w:val="00851C99"/>
    <w:rsid w:val="0086736C"/>
    <w:rsid w:val="00927FD6"/>
    <w:rsid w:val="009E3799"/>
    <w:rsid w:val="00A065F1"/>
    <w:rsid w:val="00A64FC9"/>
    <w:rsid w:val="00A659F4"/>
    <w:rsid w:val="00AD4839"/>
    <w:rsid w:val="00CF2EB0"/>
    <w:rsid w:val="00DC30F7"/>
    <w:rsid w:val="00E42A01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AAFA"/>
  <w15:chartTrackingRefBased/>
  <w15:docId w15:val="{BB1BF53C-667B-49D0-9E92-1406088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64F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27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27FD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ΜΑΝΕΓΑ ΕΦΗ</dc:creator>
  <cp:keywords/>
  <dc:description/>
  <cp:lastModifiedBy>Μανέγα Έφη</cp:lastModifiedBy>
  <cp:revision>4</cp:revision>
  <dcterms:created xsi:type="dcterms:W3CDTF">2021-06-29T08:28:00Z</dcterms:created>
  <dcterms:modified xsi:type="dcterms:W3CDTF">2021-07-02T11:00:00Z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ΔΗΜΟΣΙΟ (PUBLIC)</vt:lpwstr>
  </property>
  <property fmtid="{D5CDD505-2E9C-101B-9397-08002B2CF9AE}" pid="5" name="MSIP_Label_0abe4a1c-6e93-464c-902c-803a6ded872a_Enabled">
    <vt:lpwstr>true</vt:lpwstr>
  </property>
  <property fmtid="{D5CDD505-2E9C-101B-9397-08002B2CF9AE}" pid="6" name="MSIP_Label_0abe4a1c-6e93-464c-902c-803a6ded872a_SetDate">
    <vt:lpwstr>2021-06-24T06:40:24Z</vt:lpwstr>
  </property>
  <property fmtid="{D5CDD505-2E9C-101B-9397-08002B2CF9AE}" pid="7" name="MSIP_Label_0abe4a1c-6e93-464c-902c-803a6ded872a_Method">
    <vt:lpwstr>Privileged</vt:lpwstr>
  </property>
  <property fmtid="{D5CDD505-2E9C-101B-9397-08002B2CF9AE}" pid="8" name="MSIP_Label_0abe4a1c-6e93-464c-902c-803a6ded872a_Name">
    <vt:lpwstr>Δημόσιο</vt:lpwstr>
  </property>
  <property fmtid="{D5CDD505-2E9C-101B-9397-08002B2CF9AE}" pid="9" name="MSIP_Label_0abe4a1c-6e93-464c-902c-803a6ded872a_SiteId">
    <vt:lpwstr>7e895f50-e67f-4abb-85d1-9326844e788b</vt:lpwstr>
  </property>
  <property fmtid="{D5CDD505-2E9C-101B-9397-08002B2CF9AE}" pid="10" name="MSIP_Label_0abe4a1c-6e93-464c-902c-803a6ded872a_ActionId">
    <vt:lpwstr>2f4d9e25-3da2-48f9-a3d0-d964a964c87c</vt:lpwstr>
  </property>
  <property fmtid="{D5CDD505-2E9C-101B-9397-08002B2CF9AE}" pid="11" name="MSIP_Label_0abe4a1c-6e93-464c-902c-803a6ded872a_ContentBits">
    <vt:lpwstr>1</vt:lpwstr>
  </property>
</Properties>
</file>